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C6491C" w:rsidRDefault="00224AB1" w:rsidP="001D0257">
      <w:pPr>
        <w:jc w:val="center"/>
        <w:rPr>
          <w:b/>
          <w:sz w:val="40"/>
          <w:szCs w:val="40"/>
        </w:rPr>
      </w:pPr>
      <w:r w:rsidRPr="00224AB1">
        <w:rPr>
          <w:b/>
          <w:sz w:val="40"/>
          <w:szCs w:val="40"/>
          <w:u w:val="single"/>
        </w:rPr>
        <w:t>Valley Estates Pool Rules and Regulations</w:t>
      </w:r>
    </w:p>
    <w:p w:rsidR="00224AB1" w:rsidRDefault="00224AB1" w:rsidP="00224AB1">
      <w:pPr>
        <w:rPr>
          <w:b/>
        </w:rPr>
      </w:pPr>
    </w:p>
    <w:p w:rsidR="00224AB1" w:rsidRDefault="00224AB1" w:rsidP="00224AB1">
      <w:pPr>
        <w:pStyle w:val="ListParagraph"/>
        <w:numPr>
          <w:ilvl w:val="0"/>
          <w:numId w:val="1"/>
        </w:numPr>
        <w:rPr>
          <w:b/>
        </w:rPr>
      </w:pPr>
      <w:r>
        <w:rPr>
          <w:b/>
        </w:rPr>
        <w:t>The gate to the pool area shall remain closed and locked at all times. The gate shall NOT be propped open or otherwise left unsecured.</w:t>
      </w:r>
    </w:p>
    <w:p w:rsidR="00224AB1" w:rsidRDefault="00224AB1" w:rsidP="00224AB1">
      <w:pPr>
        <w:pStyle w:val="ListParagraph"/>
        <w:numPr>
          <w:ilvl w:val="0"/>
          <w:numId w:val="1"/>
        </w:numPr>
        <w:rPr>
          <w:b/>
        </w:rPr>
      </w:pPr>
      <w:r>
        <w:rPr>
          <w:b/>
        </w:rPr>
        <w:t>There is NO Lifeguard on duty.</w:t>
      </w:r>
    </w:p>
    <w:p w:rsidR="00224AB1" w:rsidRDefault="00224AB1" w:rsidP="00224AB1">
      <w:pPr>
        <w:pStyle w:val="ListParagraph"/>
        <w:numPr>
          <w:ilvl w:val="0"/>
          <w:numId w:val="1"/>
        </w:numPr>
        <w:rPr>
          <w:b/>
        </w:rPr>
      </w:pPr>
      <w:r>
        <w:rPr>
          <w:b/>
        </w:rPr>
        <w:t>Diving is not allowed at any time.</w:t>
      </w:r>
    </w:p>
    <w:p w:rsidR="00224AB1" w:rsidRDefault="00224AB1" w:rsidP="00224AB1">
      <w:pPr>
        <w:pStyle w:val="ListParagraph"/>
        <w:numPr>
          <w:ilvl w:val="0"/>
          <w:numId w:val="1"/>
        </w:numPr>
        <w:rPr>
          <w:b/>
        </w:rPr>
      </w:pPr>
      <w:r>
        <w:rPr>
          <w:b/>
        </w:rPr>
        <w:t>All Valley Estates children under the age of 1</w:t>
      </w:r>
      <w:r w:rsidR="00CE28FD">
        <w:rPr>
          <w:b/>
        </w:rPr>
        <w:t>8</w:t>
      </w:r>
      <w:r>
        <w:rPr>
          <w:b/>
        </w:rPr>
        <w:t>, mu</w:t>
      </w:r>
      <w:r w:rsidR="00CE28FD">
        <w:rPr>
          <w:b/>
        </w:rPr>
        <w:t>st be accompanied</w:t>
      </w:r>
      <w:r>
        <w:rPr>
          <w:b/>
        </w:rPr>
        <w:t xml:space="preserve"> and supervised </w:t>
      </w:r>
      <w:r w:rsidR="00CE28FD">
        <w:rPr>
          <w:b/>
        </w:rPr>
        <w:t xml:space="preserve">at all times </w:t>
      </w:r>
      <w:r w:rsidR="000E2874">
        <w:rPr>
          <w:b/>
        </w:rPr>
        <w:t>by a guardian or designated resident.</w:t>
      </w:r>
    </w:p>
    <w:p w:rsidR="000E2874" w:rsidRDefault="000E2874" w:rsidP="00224AB1">
      <w:pPr>
        <w:pStyle w:val="ListParagraph"/>
        <w:numPr>
          <w:ilvl w:val="0"/>
          <w:numId w:val="1"/>
        </w:numPr>
        <w:rPr>
          <w:b/>
        </w:rPr>
      </w:pPr>
      <w:r>
        <w:rPr>
          <w:b/>
        </w:rPr>
        <w:t xml:space="preserve">Each resident may bring 2 guests to the pool per visit. Residents may request from the Valley Estates HOA allowance of additional guests. Such requests will be reviewed on a case-by-case basis and cannot be honored at high occupancy. </w:t>
      </w:r>
    </w:p>
    <w:p w:rsidR="000E2874" w:rsidRDefault="000E2874" w:rsidP="00224AB1">
      <w:pPr>
        <w:pStyle w:val="ListParagraph"/>
        <w:numPr>
          <w:ilvl w:val="0"/>
          <w:numId w:val="1"/>
        </w:numPr>
        <w:rPr>
          <w:b/>
        </w:rPr>
      </w:pPr>
      <w:r>
        <w:rPr>
          <w:b/>
        </w:rPr>
        <w:t xml:space="preserve">If the pool is reserved for a private party, then no homeowners or guests will be allowed in the pool during that time. </w:t>
      </w:r>
    </w:p>
    <w:p w:rsidR="000E2874" w:rsidRDefault="000E2874" w:rsidP="00224AB1">
      <w:pPr>
        <w:pStyle w:val="ListParagraph"/>
        <w:numPr>
          <w:ilvl w:val="0"/>
          <w:numId w:val="1"/>
        </w:numPr>
        <w:rPr>
          <w:b/>
        </w:rPr>
      </w:pPr>
      <w:r>
        <w:rPr>
          <w:b/>
        </w:rPr>
        <w:t>Glass containers are NOT allowed in the pool area.</w:t>
      </w:r>
    </w:p>
    <w:p w:rsidR="000E2874" w:rsidRDefault="000E2874" w:rsidP="00224AB1">
      <w:pPr>
        <w:pStyle w:val="ListParagraph"/>
        <w:numPr>
          <w:ilvl w:val="0"/>
          <w:numId w:val="1"/>
        </w:numPr>
        <w:rPr>
          <w:b/>
        </w:rPr>
      </w:pPr>
      <w:r>
        <w:rPr>
          <w:b/>
        </w:rPr>
        <w:t>No smoking is allowed in the pool or pavilion area.</w:t>
      </w:r>
    </w:p>
    <w:p w:rsidR="000E2874" w:rsidRDefault="009C6E36" w:rsidP="00224AB1">
      <w:pPr>
        <w:pStyle w:val="ListParagraph"/>
        <w:numPr>
          <w:ilvl w:val="0"/>
          <w:numId w:val="1"/>
        </w:numPr>
        <w:rPr>
          <w:b/>
        </w:rPr>
      </w:pPr>
      <w:r>
        <w:rPr>
          <w:b/>
        </w:rPr>
        <w:t>The pool furniture is not to be removed from the pool area. Pool furniture is not to be placed or thrown in the pool, as it damages both the furniture and the pool.</w:t>
      </w:r>
    </w:p>
    <w:p w:rsidR="009C6E36" w:rsidRDefault="009C6E36" w:rsidP="00224AB1">
      <w:pPr>
        <w:pStyle w:val="ListParagraph"/>
        <w:numPr>
          <w:ilvl w:val="0"/>
          <w:numId w:val="1"/>
        </w:numPr>
        <w:rPr>
          <w:b/>
        </w:rPr>
      </w:pPr>
      <w:r>
        <w:rPr>
          <w:b/>
        </w:rPr>
        <w:t>Tanning oils are not allowed in the pool.</w:t>
      </w:r>
    </w:p>
    <w:p w:rsidR="009C6E36" w:rsidRDefault="009C6E36" w:rsidP="00224AB1">
      <w:pPr>
        <w:pStyle w:val="ListParagraph"/>
        <w:numPr>
          <w:ilvl w:val="0"/>
          <w:numId w:val="1"/>
        </w:numPr>
        <w:rPr>
          <w:b/>
        </w:rPr>
      </w:pPr>
      <w:r>
        <w:rPr>
          <w:b/>
        </w:rPr>
        <w:t>Any person or persons having sore/inflamed eyes, nasal/ear discharges, open wounds, or any skin, infectious or communicable disease shall be excluded from the pool.</w:t>
      </w:r>
    </w:p>
    <w:p w:rsidR="009C6E36" w:rsidRDefault="009C6E36" w:rsidP="00224AB1">
      <w:pPr>
        <w:pStyle w:val="ListParagraph"/>
        <w:numPr>
          <w:ilvl w:val="0"/>
          <w:numId w:val="1"/>
        </w:numPr>
        <w:rPr>
          <w:b/>
        </w:rPr>
      </w:pPr>
      <w:r>
        <w:rPr>
          <w:b/>
        </w:rPr>
        <w:t>No running, pushing, scuffling or rough play is permitted in the pool area.</w:t>
      </w:r>
    </w:p>
    <w:p w:rsidR="009C6E36" w:rsidRDefault="009C6E36" w:rsidP="00224AB1">
      <w:pPr>
        <w:pStyle w:val="ListParagraph"/>
        <w:numPr>
          <w:ilvl w:val="0"/>
          <w:numId w:val="1"/>
        </w:numPr>
        <w:rPr>
          <w:b/>
        </w:rPr>
      </w:pPr>
      <w:r>
        <w:rPr>
          <w:b/>
        </w:rPr>
        <w:t>No radios or television sets, except for personal devices are permitted in pool area.</w:t>
      </w:r>
    </w:p>
    <w:p w:rsidR="009C6E36" w:rsidRDefault="009C6E36" w:rsidP="00224AB1">
      <w:pPr>
        <w:pStyle w:val="ListParagraph"/>
        <w:numPr>
          <w:ilvl w:val="0"/>
          <w:numId w:val="1"/>
        </w:numPr>
        <w:rPr>
          <w:b/>
        </w:rPr>
      </w:pPr>
      <w:r>
        <w:rPr>
          <w:b/>
        </w:rPr>
        <w:t>All bobby pins, hair pins, ponytail holders and other such items that can clog the filtering system or damage the pool are to be removed before entering the pool.</w:t>
      </w:r>
    </w:p>
    <w:p w:rsidR="009C6E36" w:rsidRDefault="009C6E36" w:rsidP="00224AB1">
      <w:pPr>
        <w:pStyle w:val="ListParagraph"/>
        <w:numPr>
          <w:ilvl w:val="0"/>
          <w:numId w:val="1"/>
        </w:numPr>
        <w:rPr>
          <w:b/>
        </w:rPr>
      </w:pPr>
      <w:r>
        <w:rPr>
          <w:b/>
        </w:rPr>
        <w:t xml:space="preserve">Residents and their guests are responsible for removing all articles they bring to the pool (towels, books, magazines, trash, toys, </w:t>
      </w:r>
      <w:r w:rsidR="0001571E">
        <w:rPr>
          <w:b/>
        </w:rPr>
        <w:t>etc.</w:t>
      </w:r>
      <w:r>
        <w:rPr>
          <w:b/>
        </w:rPr>
        <w:t>…) when they leave the area.</w:t>
      </w:r>
    </w:p>
    <w:p w:rsidR="009C6E36" w:rsidRDefault="009C6E36" w:rsidP="00224AB1">
      <w:pPr>
        <w:pStyle w:val="ListParagraph"/>
        <w:numPr>
          <w:ilvl w:val="0"/>
          <w:numId w:val="1"/>
        </w:numPr>
        <w:rPr>
          <w:b/>
        </w:rPr>
      </w:pPr>
      <w:r>
        <w:rPr>
          <w:b/>
        </w:rPr>
        <w:t>No animals are allowed in the pool.</w:t>
      </w:r>
    </w:p>
    <w:p w:rsidR="009C6E36" w:rsidRDefault="009C6E36" w:rsidP="00224AB1">
      <w:pPr>
        <w:pStyle w:val="ListParagraph"/>
        <w:numPr>
          <w:ilvl w:val="0"/>
          <w:numId w:val="1"/>
        </w:numPr>
        <w:rPr>
          <w:b/>
        </w:rPr>
      </w:pPr>
      <w:r>
        <w:rPr>
          <w:b/>
        </w:rPr>
        <w:t>Inappropriate public displays of affection are not to be permitted.</w:t>
      </w:r>
    </w:p>
    <w:p w:rsidR="009C6E36" w:rsidRDefault="009C6E36" w:rsidP="00224AB1">
      <w:pPr>
        <w:pStyle w:val="ListParagraph"/>
        <w:numPr>
          <w:ilvl w:val="0"/>
          <w:numId w:val="1"/>
        </w:numPr>
        <w:rPr>
          <w:b/>
        </w:rPr>
      </w:pPr>
      <w:r>
        <w:rPr>
          <w:b/>
        </w:rPr>
        <w:t xml:space="preserve">If a resident has NOT paid their HOA dues, they lose all </w:t>
      </w:r>
      <w:r w:rsidR="0001571E">
        <w:rPr>
          <w:b/>
        </w:rPr>
        <w:t>common area privileges.</w:t>
      </w:r>
    </w:p>
    <w:p w:rsidR="00745CEE" w:rsidRDefault="00745CEE" w:rsidP="00224AB1">
      <w:pPr>
        <w:pStyle w:val="ListParagraph"/>
        <w:numPr>
          <w:ilvl w:val="0"/>
          <w:numId w:val="1"/>
        </w:numPr>
        <w:rPr>
          <w:b/>
        </w:rPr>
      </w:pPr>
      <w:r>
        <w:rPr>
          <w:b/>
        </w:rPr>
        <w:t>Pool hours are from 8:00 a.m. – 9:00 p.m.</w:t>
      </w:r>
    </w:p>
    <w:p w:rsidR="00745CEE" w:rsidRDefault="00745CEE" w:rsidP="00224AB1">
      <w:pPr>
        <w:pStyle w:val="ListParagraph"/>
        <w:numPr>
          <w:ilvl w:val="0"/>
          <w:numId w:val="1"/>
        </w:numPr>
        <w:rPr>
          <w:b/>
        </w:rPr>
      </w:pPr>
      <w:r>
        <w:rPr>
          <w:b/>
        </w:rPr>
        <w:t>Any child not potty trained must wear a swim diaper while in the pool.</w:t>
      </w:r>
    </w:p>
    <w:p w:rsidR="00745CEE" w:rsidRDefault="00745CEE" w:rsidP="00224AB1">
      <w:pPr>
        <w:pStyle w:val="ListParagraph"/>
        <w:numPr>
          <w:ilvl w:val="0"/>
          <w:numId w:val="1"/>
        </w:numPr>
        <w:rPr>
          <w:b/>
        </w:rPr>
      </w:pPr>
      <w:r>
        <w:rPr>
          <w:b/>
        </w:rPr>
        <w:t>All dirty diapers must be removed from the premises.</w:t>
      </w:r>
    </w:p>
    <w:p w:rsidR="00745CEE" w:rsidRDefault="00745CEE" w:rsidP="00224AB1">
      <w:pPr>
        <w:pStyle w:val="ListParagraph"/>
        <w:numPr>
          <w:ilvl w:val="0"/>
          <w:numId w:val="1"/>
        </w:numPr>
        <w:rPr>
          <w:b/>
        </w:rPr>
      </w:pPr>
      <w:r>
        <w:rPr>
          <w:b/>
        </w:rPr>
        <w:t>No wet swimsuits allowed in the clubhouse.</w:t>
      </w:r>
    </w:p>
    <w:p w:rsidR="00745CEE" w:rsidRPr="00224AB1" w:rsidRDefault="00745CEE" w:rsidP="00224AB1">
      <w:pPr>
        <w:pStyle w:val="ListParagraph"/>
        <w:numPr>
          <w:ilvl w:val="0"/>
          <w:numId w:val="1"/>
        </w:numPr>
        <w:rPr>
          <w:b/>
        </w:rPr>
      </w:pPr>
      <w:r>
        <w:rPr>
          <w:b/>
        </w:rPr>
        <w:t>No alcohol beverages are allowed on the premises of the Valley Estates Clubhouse or pool area at any time.</w:t>
      </w:r>
      <w:bookmarkStart w:id="0" w:name="_GoBack"/>
      <w:bookmarkEnd w:id="0"/>
      <w:r>
        <w:rPr>
          <w:b/>
        </w:rPr>
        <w:t xml:space="preserve"> </w:t>
      </w:r>
    </w:p>
    <w:sectPr w:rsidR="00745CEE" w:rsidRPr="00224AB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3" w:usb2="00000009" w:usb3="00000000" w:csb0="000001FF" w:csb1="00000000"/>
  </w:font>
  <w:font w:name="Calibri">
    <w:panose1 w:val="020F0502020204030204"/>
    <w:charset w:val="00"/>
    <w:family w:val="swiss"/>
    <w:pitch w:val="variable"/>
    <w:sig w:usb0="E0002AFF" w:usb1="4000ACFF" w:usb2="00000001" w:usb3="00000000" w:csb0="000001FF" w:csb1="00000000"/>
  </w:font>
  <w:font w:name="Calibri Light">
    <w:panose1 w:val="020F0302020204030204"/>
    <w:charset w:val="00"/>
    <w:family w:val="swiss"/>
    <w:pitch w:val="variable"/>
    <w:sig w:usb0="A0002AEF" w:usb1="4000207B" w:usb2="00000000"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420A4A30"/>
    <w:multiLevelType w:val="hybridMultilevel"/>
    <w:tmpl w:val="E8D007A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D0257"/>
    <w:rsid w:val="0001571E"/>
    <w:rsid w:val="000E2874"/>
    <w:rsid w:val="001D0257"/>
    <w:rsid w:val="00224AB1"/>
    <w:rsid w:val="00745CEE"/>
    <w:rsid w:val="009C6E36"/>
    <w:rsid w:val="00A147D3"/>
    <w:rsid w:val="00C6491C"/>
    <w:rsid w:val="00CE28FD"/>
    <w:rsid w:val="00DA0E7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23DA4EA"/>
  <w15:chartTrackingRefBased/>
  <w15:docId w15:val="{A9DB2839-1F5B-460C-96FC-5E208F7A7D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224AB1"/>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312</TotalTime>
  <Pages>1</Pages>
  <Words>328</Words>
  <Characters>1874</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Patti Jones</dc:creator>
  <cp:keywords/>
  <dc:description/>
  <cp:lastModifiedBy>Patti Jones</cp:lastModifiedBy>
  <cp:revision>3</cp:revision>
  <dcterms:created xsi:type="dcterms:W3CDTF">2017-08-16T12:14:00Z</dcterms:created>
  <dcterms:modified xsi:type="dcterms:W3CDTF">2017-08-16T18:22:00Z</dcterms:modified>
</cp:coreProperties>
</file>